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459C" w:rsidRDefault="002F459C" w:rsidP="002F459C">
      <w:pPr>
        <w:pStyle w:val="spar"/>
        <w:jc w:val="center"/>
      </w:pPr>
      <w:r>
        <w:t>(2) - Model -</w:t>
      </w:r>
    </w:p>
    <w:p w:rsidR="002F459C" w:rsidRDefault="002F459C" w:rsidP="002F459C">
      <w:pPr>
        <w:pStyle w:val="spar"/>
        <w:jc w:val="center"/>
      </w:pPr>
      <w:r>
        <w:t xml:space="preserve">-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entităţi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care se </w:t>
      </w:r>
      <w:proofErr w:type="spellStart"/>
      <w:r>
        <w:t>înregistrează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</w:t>
      </w:r>
      <w:r w:rsidR="007D1D2E">
        <w:t>–</w:t>
      </w:r>
    </w:p>
    <w:p w:rsidR="007D1D2E" w:rsidRDefault="007D1D2E" w:rsidP="002F459C">
      <w:pPr>
        <w:pStyle w:val="spar"/>
        <w:jc w:val="center"/>
      </w:pPr>
    </w:p>
    <w:p w:rsidR="002F459C" w:rsidRDefault="002F459C" w:rsidP="002F459C">
      <w:pPr>
        <w:pStyle w:val="spar"/>
        <w:jc w:val="center"/>
      </w:pPr>
      <w:r>
        <w:t>COMUNICARE DE ACCEPTARE A OFERTEI DE VÂNZARE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8862"/>
      </w:tblGrid>
      <w:tr w:rsidR="002F459C" w:rsidTr="007D1D2E">
        <w:trPr>
          <w:tblCellSpacing w:w="15" w:type="dxa"/>
        </w:trPr>
        <w:tc>
          <w:tcPr>
            <w:tcW w:w="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59C" w:rsidRDefault="002F459C">
            <w:pPr>
              <w:rPr>
                <w:sz w:val="24"/>
                <w:szCs w:val="24"/>
              </w:rPr>
            </w:pPr>
            <w:proofErr w:type="spellStart"/>
            <w:r>
              <w:t>Judeţul</w:t>
            </w:r>
            <w:proofErr w:type="spellEnd"/>
            <w:r>
              <w:t>/</w:t>
            </w:r>
            <w:proofErr w:type="spellStart"/>
            <w:r>
              <w:t>Localitatea</w:t>
            </w:r>
            <w:proofErr w:type="spellEnd"/>
            <w:r>
              <w:t xml:space="preserve"> (*)</w:t>
            </w:r>
          </w:p>
        </w:tc>
        <w:tc>
          <w:tcPr>
            <w:tcW w:w="40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59C" w:rsidRDefault="002F459C">
            <w:pPr>
              <w:rPr>
                <w:sz w:val="24"/>
                <w:szCs w:val="24"/>
              </w:rPr>
            </w:pPr>
            <w:r>
              <w:t xml:space="preserve">Nr. </w:t>
            </w:r>
            <w:proofErr w:type="spellStart"/>
            <w:r>
              <w:t>unic</w:t>
            </w:r>
            <w:proofErr w:type="spellEnd"/>
            <w:r>
              <w:t xml:space="preserve"> de </w:t>
            </w:r>
            <w:proofErr w:type="spellStart"/>
            <w:r>
              <w:t>înregistrare</w:t>
            </w:r>
            <w:proofErr w:type="spellEnd"/>
            <w:r>
              <w:t xml:space="preserve"> a </w:t>
            </w:r>
            <w:proofErr w:type="spellStart"/>
            <w:r>
              <w:t>comunicării</w:t>
            </w:r>
            <w:proofErr w:type="spellEnd"/>
            <w:r>
              <w:t xml:space="preserve"> de </w:t>
            </w:r>
            <w:proofErr w:type="spellStart"/>
            <w:r>
              <w:t>acceptare</w:t>
            </w:r>
            <w:proofErr w:type="spellEnd"/>
            <w:r>
              <w:t xml:space="preserve"> din </w:t>
            </w:r>
            <w:proofErr w:type="spellStart"/>
            <w:r>
              <w:t>Registrul</w:t>
            </w:r>
            <w:proofErr w:type="spellEnd"/>
            <w:r>
              <w:t xml:space="preserve"> de </w:t>
            </w:r>
            <w:proofErr w:type="spellStart"/>
            <w:r>
              <w:t>evidenţă</w:t>
            </w:r>
            <w:proofErr w:type="spellEnd"/>
            <w:r>
              <w:t xml:space="preserve"> ..................... </w:t>
            </w:r>
            <w:proofErr w:type="gramStart"/>
            <w:r>
              <w:t>din .....</w:t>
            </w:r>
            <w:proofErr w:type="gramEnd"/>
            <w:r>
              <w:t>/...../.....(</w:t>
            </w:r>
            <w:proofErr w:type="spellStart"/>
            <w:r>
              <w:t>zi</w:t>
            </w:r>
            <w:proofErr w:type="spellEnd"/>
            <w:r>
              <w:t>/</w:t>
            </w:r>
            <w:proofErr w:type="spellStart"/>
            <w:r>
              <w:t>lună</w:t>
            </w:r>
            <w:proofErr w:type="spellEnd"/>
            <w:r>
              <w:t>/an) (*)</w:t>
            </w:r>
          </w:p>
        </w:tc>
      </w:tr>
      <w:tr w:rsidR="002F459C" w:rsidTr="007D1D2E">
        <w:trPr>
          <w:tblCellSpacing w:w="15" w:type="dxa"/>
        </w:trPr>
        <w:tc>
          <w:tcPr>
            <w:tcW w:w="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59C" w:rsidRDefault="002F459C">
            <w:pPr>
              <w:rPr>
                <w:sz w:val="24"/>
                <w:szCs w:val="24"/>
              </w:rPr>
            </w:pPr>
            <w:proofErr w:type="spellStart"/>
            <w:r>
              <w:t>Primăria</w:t>
            </w:r>
            <w:proofErr w:type="spellEnd"/>
            <w:r>
              <w:t xml:space="preserve"> (*)</w:t>
            </w:r>
          </w:p>
        </w:tc>
        <w:tc>
          <w:tcPr>
            <w:tcW w:w="40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59C" w:rsidRDefault="002F459C">
            <w:pPr>
              <w:rPr>
                <w:sz w:val="24"/>
                <w:szCs w:val="24"/>
              </w:rPr>
            </w:pPr>
          </w:p>
        </w:tc>
      </w:tr>
    </w:tbl>
    <w:p w:rsidR="002F459C" w:rsidRDefault="002F459C" w:rsidP="002F459C">
      <w:pPr>
        <w:pStyle w:val="spar"/>
      </w:pPr>
      <w:proofErr w:type="spellStart"/>
      <w:r>
        <w:t>Stimată</w:t>
      </w:r>
      <w:proofErr w:type="spellEnd"/>
      <w:r>
        <w:t xml:space="preserve"> </w:t>
      </w:r>
      <w:proofErr w:type="spellStart"/>
      <w:r>
        <w:t>doamnă</w:t>
      </w:r>
      <w:proofErr w:type="spellEnd"/>
      <w:r>
        <w:t xml:space="preserve"> </w:t>
      </w:r>
      <w:proofErr w:type="spellStart"/>
      <w:r>
        <w:t>primar</w:t>
      </w:r>
      <w:proofErr w:type="spellEnd"/>
      <w:r>
        <w:t>/</w:t>
      </w:r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 xml:space="preserve"> </w:t>
      </w:r>
      <w:proofErr w:type="spellStart"/>
      <w:r>
        <w:t>primar</w:t>
      </w:r>
      <w:proofErr w:type="spellEnd"/>
      <w:r>
        <w:t>,</w:t>
      </w:r>
    </w:p>
    <w:p w:rsidR="002F459C" w:rsidRDefault="002F459C" w:rsidP="002F459C">
      <w:pPr>
        <w:pStyle w:val="spar"/>
        <w:jc w:val="both"/>
      </w:pPr>
      <w:r>
        <w:t xml:space="preserve">(*) </w:t>
      </w: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proofErr w:type="gramStart"/>
      <w:r>
        <w:t>, .....................,</w:t>
      </w:r>
      <w:proofErr w:type="gramEnd"/>
      <w:r>
        <w:t xml:space="preserve"> </w:t>
      </w:r>
      <w:proofErr w:type="spellStart"/>
      <w:r>
        <w:t>domiciliat</w:t>
      </w:r>
      <w:proofErr w:type="spellEnd"/>
      <w:r>
        <w:t>/</w:t>
      </w:r>
      <w:proofErr w:type="spellStart"/>
      <w:r>
        <w:t>domiciliată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str. ..................... nr. ......, bl. ......., sc. ......., ap. 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....................., </w:t>
      </w:r>
      <w:proofErr w:type="spellStart"/>
      <w:r>
        <w:t>telefon</w:t>
      </w:r>
      <w:proofErr w:type="spellEnd"/>
      <w:r>
        <w:t xml:space="preserve"> ....................., act de </w:t>
      </w:r>
      <w:proofErr w:type="spellStart"/>
      <w:r>
        <w:t>identitate</w:t>
      </w:r>
      <w:proofErr w:type="spellEnd"/>
      <w:r>
        <w:t xml:space="preserve"> ....................., </w:t>
      </w:r>
      <w:proofErr w:type="spellStart"/>
      <w:r>
        <w:t>seria</w:t>
      </w:r>
      <w:proofErr w:type="spellEnd"/>
      <w:r>
        <w:t xml:space="preserve"> ..................... nr. </w:t>
      </w:r>
      <w:proofErr w:type="gramStart"/>
      <w:r>
        <w:t xml:space="preserve">....................., </w:t>
      </w:r>
      <w:proofErr w:type="spellStart"/>
      <w:r>
        <w:t>eliberat</w:t>
      </w:r>
      <w:proofErr w:type="spellEnd"/>
      <w:r>
        <w:t xml:space="preserve"> de ..................... la data ....................., CNP.</w:t>
      </w:r>
      <w:proofErr w:type="gramEnd"/>
      <w:r>
        <w:t xml:space="preserve"> 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............, </w:t>
      </w:r>
      <w:proofErr w:type="gramStart"/>
      <w:r>
        <w:t>conform .....................</w:t>
      </w:r>
      <w:proofErr w:type="gramEnd"/>
    </w:p>
    <w:p w:rsidR="002F459C" w:rsidRDefault="002F459C" w:rsidP="002F459C">
      <w:pPr>
        <w:pStyle w:val="spar"/>
        <w:jc w:val="both"/>
      </w:pPr>
    </w:p>
    <w:p w:rsidR="002F459C" w:rsidRDefault="002F459C" w:rsidP="002F459C">
      <w:pPr>
        <w:pStyle w:val="spar"/>
        <w:jc w:val="both"/>
      </w:pPr>
      <w:r>
        <w:t xml:space="preserve">(*) </w:t>
      </w:r>
      <w:proofErr w:type="spellStart"/>
      <w:r>
        <w:t>pentru</w:t>
      </w:r>
      <w:proofErr w:type="spellEnd"/>
      <w:r>
        <w:t xml:space="preserve">: 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preemptor rang ...............,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număr</w:t>
      </w:r>
      <w:proofErr w:type="spellEnd"/>
      <w:r>
        <w:t xml:space="preserve"> de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................., CUI/CIF .....................,</w:t>
      </w:r>
    </w:p>
    <w:p w:rsidR="002F459C" w:rsidRDefault="002F459C" w:rsidP="002F459C">
      <w:pPr>
        <w:pStyle w:val="spar"/>
        <w:jc w:val="both"/>
      </w:pPr>
      <w:r>
        <w:t xml:space="preserve">(*) cu </w:t>
      </w:r>
      <w:proofErr w:type="spellStart"/>
      <w:r>
        <w:t>sediul</w:t>
      </w:r>
      <w:proofErr w:type="spellEnd"/>
      <w:r>
        <w:t xml:space="preserve"> social/</w:t>
      </w:r>
      <w:proofErr w:type="spellStart"/>
      <w:r>
        <w:t>secundar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: </w:t>
      </w:r>
      <w:proofErr w:type="spellStart"/>
      <w:r>
        <w:t>localitatea</w:t>
      </w:r>
      <w:proofErr w:type="spellEnd"/>
      <w:r>
        <w:t xml:space="preserve"> ....................., </w:t>
      </w:r>
      <w:proofErr w:type="gramStart"/>
      <w:r>
        <w:t>str.</w:t>
      </w:r>
      <w:proofErr w:type="gramEnd"/>
      <w:r>
        <w:t xml:space="preserve"> .................... </w:t>
      </w:r>
      <w:proofErr w:type="gramStart"/>
      <w:r>
        <w:t>nr</w:t>
      </w:r>
      <w:proofErr w:type="gramEnd"/>
      <w:r>
        <w:t xml:space="preserve">. ........., bl. ........., sc. ......., </w:t>
      </w:r>
      <w:proofErr w:type="gramStart"/>
      <w:r>
        <w:t>et</w:t>
      </w:r>
      <w:proofErr w:type="gramEnd"/>
      <w:r>
        <w:t xml:space="preserve">. ......., ap. 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.............., </w:t>
      </w:r>
      <w:proofErr w:type="spellStart"/>
      <w:r>
        <w:t>telefon</w:t>
      </w:r>
      <w:proofErr w:type="spellEnd"/>
      <w:r>
        <w:t xml:space="preserve"> ..................., fax ..................., e-mail ....................., website .....................,</w:t>
      </w:r>
    </w:p>
    <w:p w:rsidR="002F459C" w:rsidRDefault="002F459C" w:rsidP="002F459C">
      <w:pPr>
        <w:pStyle w:val="spar"/>
        <w:jc w:val="both"/>
      </w:pPr>
      <w:proofErr w:type="spellStart"/>
      <w:proofErr w:type="gramStart"/>
      <w:r>
        <w:t>prin</w:t>
      </w:r>
      <w:proofErr w:type="spellEnd"/>
      <w:proofErr w:type="gram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intenţia</w:t>
      </w:r>
      <w:proofErr w:type="spellEnd"/>
      <w:r>
        <w:t xml:space="preserve"> de </w:t>
      </w:r>
      <w:proofErr w:type="spellStart"/>
      <w:r>
        <w:t>cumpărare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accept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........... </w:t>
      </w:r>
      <w:proofErr w:type="gramStart"/>
      <w:r>
        <w:t>ha</w:t>
      </w:r>
      <w:proofErr w:type="gramEnd"/>
      <w:r>
        <w:t xml:space="preserve">,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cota</w:t>
      </w:r>
      <w:proofErr w:type="spellEnd"/>
      <w:r>
        <w:t xml:space="preserve">-parte .............., </w:t>
      </w:r>
      <w:proofErr w:type="spellStart"/>
      <w:r>
        <w:t>identificat</w:t>
      </w:r>
      <w:proofErr w:type="spellEnd"/>
      <w:r>
        <w:t xml:space="preserve"> cu </w:t>
      </w:r>
      <w:proofErr w:type="spellStart"/>
      <w:r>
        <w:t>număr</w:t>
      </w:r>
      <w:proofErr w:type="spellEnd"/>
      <w:r>
        <w:t xml:space="preserve"> cadastral .....................,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</w:t>
      </w:r>
      <w:proofErr w:type="spellStart"/>
      <w:r>
        <w:t>funciară</w:t>
      </w:r>
      <w:proofErr w:type="spellEnd"/>
      <w:r>
        <w:t xml:space="preserve"> nr. ..................... </w:t>
      </w:r>
      <w:proofErr w:type="gramStart"/>
      <w:r>
        <w:t>a</w:t>
      </w:r>
      <w:proofErr w:type="gramEnd"/>
      <w:r>
        <w:t xml:space="preserve">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....................., </w:t>
      </w:r>
      <w:proofErr w:type="spellStart"/>
      <w:r>
        <w:t>făcută</w:t>
      </w:r>
      <w:proofErr w:type="spellEnd"/>
      <w:r>
        <w:t xml:space="preserve"> de .....................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afişată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.....................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..................... .</w:t>
      </w:r>
    </w:p>
    <w:p w:rsidR="002F459C" w:rsidRDefault="002F459C" w:rsidP="002F459C">
      <w:pPr>
        <w:pStyle w:val="spar"/>
        <w:jc w:val="both"/>
      </w:pPr>
    </w:p>
    <w:p w:rsidR="002F459C" w:rsidRDefault="002F459C" w:rsidP="002F459C">
      <w:pPr>
        <w:pStyle w:val="spar"/>
      </w:pPr>
      <w:proofErr w:type="spellStart"/>
      <w:r>
        <w:t>Preţul</w:t>
      </w:r>
      <w:proofErr w:type="spellEnd"/>
      <w:r>
        <w:t xml:space="preserve"> </w:t>
      </w:r>
      <w:proofErr w:type="spellStart"/>
      <w:r>
        <w:t>oferit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cumpărare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de (*) ..................... lei. (</w:t>
      </w:r>
      <w:proofErr w:type="spellStart"/>
      <w:r>
        <w:t>Preţul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scrie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litere</w:t>
      </w:r>
      <w:proofErr w:type="spellEnd"/>
      <w:r>
        <w:t>.)</w:t>
      </w:r>
      <w:r>
        <w:t>.</w:t>
      </w:r>
    </w:p>
    <w:p w:rsidR="002F459C" w:rsidRDefault="002F459C" w:rsidP="002F459C">
      <w:pPr>
        <w:pStyle w:val="spar"/>
      </w:pPr>
      <w:proofErr w:type="spellStart"/>
      <w:r>
        <w:t>În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comunicării</w:t>
      </w:r>
      <w:proofErr w:type="spellEnd"/>
      <w:r>
        <w:t xml:space="preserve"> de </w:t>
      </w:r>
      <w:proofErr w:type="spellStart"/>
      <w:r>
        <w:t>acceptare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calităţii</w:t>
      </w:r>
      <w:proofErr w:type="spellEnd"/>
      <w:r>
        <w:t xml:space="preserve"> de preemptor,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>:</w:t>
      </w:r>
    </w:p>
    <w:p w:rsidR="002F459C" w:rsidRDefault="002F459C" w:rsidP="002F459C">
      <w:proofErr w:type="gramStart"/>
      <w:r>
        <w:rPr>
          <w:b/>
          <w:bCs/>
          <w:color w:val="8B0000"/>
        </w:rPr>
        <w:t>1.</w:t>
      </w:r>
      <w:r>
        <w:t xml:space="preserve"> </w:t>
      </w:r>
      <w:r>
        <w:rPr>
          <w:rStyle w:val="spctbdy"/>
        </w:rPr>
        <w:t>.....................;</w:t>
      </w:r>
      <w:proofErr w:type="gramEnd"/>
    </w:p>
    <w:p w:rsidR="002F459C" w:rsidRDefault="002F459C" w:rsidP="002F459C">
      <w:proofErr w:type="gramStart"/>
      <w:r>
        <w:rPr>
          <w:b/>
          <w:bCs/>
          <w:color w:val="8B0000"/>
        </w:rPr>
        <w:t>2.</w:t>
      </w:r>
      <w:r>
        <w:t xml:space="preserve"> </w:t>
      </w:r>
      <w:r>
        <w:rPr>
          <w:rStyle w:val="spctbdy"/>
        </w:rPr>
        <w:t>.....................</w:t>
      </w:r>
      <w:proofErr w:type="gramEnd"/>
    </w:p>
    <w:p w:rsidR="002F459C" w:rsidRDefault="002F459C" w:rsidP="002F459C">
      <w:pPr>
        <w:pStyle w:val="spar"/>
        <w:jc w:val="both"/>
      </w:pP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din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bazele</w:t>
      </w:r>
      <w:proofErr w:type="spellEnd"/>
      <w:r>
        <w:t xml:space="preserve"> de date care se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a </w:t>
      </w:r>
      <w:proofErr w:type="spellStart"/>
      <w:r>
        <w:t>vânzării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 a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268/2001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privatizarea</w:t>
      </w:r>
      <w:proofErr w:type="spellEnd"/>
      <w:r>
        <w:t xml:space="preserve"> </w:t>
      </w:r>
      <w:proofErr w:type="spellStart"/>
      <w:r>
        <w:t>societăţilor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statului</w:t>
      </w:r>
      <w:proofErr w:type="spellEnd"/>
      <w:r>
        <w:t xml:space="preserve"> cu </w:t>
      </w:r>
      <w:proofErr w:type="spellStart"/>
      <w:r>
        <w:t>destinaţie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subsecvente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hyperlink w:tgtFrame="" w:history="1">
        <w:proofErr w:type="spellStart"/>
        <w:r>
          <w:rPr>
            <w:rStyle w:val="Hyperlink"/>
          </w:rPr>
          <w:t>Regulamentului</w:t>
        </w:r>
        <w:proofErr w:type="spellEnd"/>
        <w:r>
          <w:rPr>
            <w:rStyle w:val="Hyperlink"/>
          </w:rPr>
          <w:t xml:space="preserve"> (UE) 2016/679</w:t>
        </w:r>
      </w:hyperlink>
      <w:r>
        <w:t xml:space="preserve">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hyperlink r:id="rId8" w:anchor="A0" w:tgtFrame="_blank" w:history="1">
        <w:proofErr w:type="spellStart"/>
        <w:r>
          <w:rPr>
            <w:rStyle w:val="Hyperlink"/>
          </w:rPr>
          <w:t>Directivei</w:t>
        </w:r>
        <w:proofErr w:type="spellEnd"/>
        <w:r>
          <w:rPr>
            <w:rStyle w:val="Hyperlink"/>
          </w:rPr>
          <w:t xml:space="preserve"> 95/46/CE</w:t>
        </w:r>
      </w:hyperlink>
      <w:r>
        <w:t xml:space="preserve"> (</w:t>
      </w:r>
      <w:proofErr w:type="spellStart"/>
      <w:r>
        <w:fldChar w:fldCharType="begin"/>
      </w:r>
      <w:r>
        <w:instrText xml:space="preserve"> HYPERLINK "" \t "" </w:instrText>
      </w:r>
      <w:r>
        <w:fldChar w:fldCharType="separate"/>
      </w:r>
      <w:r>
        <w:rPr>
          <w:rStyle w:val="Hyperlink"/>
        </w:rPr>
        <w:t>Regulamentul</w:t>
      </w:r>
      <w:proofErr w:type="spellEnd"/>
      <w:r>
        <w:rPr>
          <w:rStyle w:val="Hyperlink"/>
        </w:rPr>
        <w:t xml:space="preserve"> general</w:t>
      </w:r>
      <w:r>
        <w:fldChar w:fldCharType="end"/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ale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190/2018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punere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hyperlink w:tgtFrame="" w:history="1">
        <w:proofErr w:type="spellStart"/>
        <w:r>
          <w:rPr>
            <w:rStyle w:val="Hyperlink"/>
          </w:rPr>
          <w:t>Regulamentului</w:t>
        </w:r>
        <w:proofErr w:type="spellEnd"/>
        <w:r>
          <w:rPr>
            <w:rStyle w:val="Hyperlink"/>
          </w:rPr>
          <w:t xml:space="preserve"> (UE) 2016/679</w:t>
        </w:r>
      </w:hyperlink>
      <w:r>
        <w:t xml:space="preserve">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hyperlink r:id="rId9" w:anchor="A0" w:tgtFrame="_blank" w:history="1">
        <w:proofErr w:type="spellStart"/>
        <w:r>
          <w:rPr>
            <w:rStyle w:val="Hyperlink"/>
          </w:rPr>
          <w:t>Directivei</w:t>
        </w:r>
        <w:proofErr w:type="spellEnd"/>
        <w:r>
          <w:rPr>
            <w:rStyle w:val="Hyperlink"/>
          </w:rPr>
          <w:t xml:space="preserve"> 95/46/CE</w:t>
        </w:r>
      </w:hyperlink>
      <w:r>
        <w:t xml:space="preserve"> (</w:t>
      </w:r>
      <w:proofErr w:type="spellStart"/>
      <w:r>
        <w:fldChar w:fldCharType="begin"/>
      </w:r>
      <w:r>
        <w:instrText xml:space="preserve"> HYPERLINK "" \t "" </w:instrText>
      </w:r>
      <w:r>
        <w:fldChar w:fldCharType="separate"/>
      </w:r>
      <w:r>
        <w:rPr>
          <w:rStyle w:val="Hyperlink"/>
        </w:rPr>
        <w:t>Regulamentul</w:t>
      </w:r>
      <w:proofErr w:type="spellEnd"/>
      <w:r>
        <w:rPr>
          <w:rStyle w:val="Hyperlink"/>
        </w:rPr>
        <w:t xml:space="preserve"> general</w:t>
      </w:r>
      <w:r>
        <w:fldChar w:fldCharType="end"/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2F459C" w:rsidRDefault="002F459C" w:rsidP="002F459C">
      <w:pPr>
        <w:pStyle w:val="spar"/>
        <w:jc w:val="both"/>
      </w:pPr>
    </w:p>
    <w:p w:rsidR="002F459C" w:rsidRDefault="002F459C" w:rsidP="002F459C">
      <w:pPr>
        <w:pStyle w:val="spar"/>
        <w:jc w:val="both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 xml:space="preserve">286/2009 </w:t>
        </w:r>
        <w:proofErr w:type="spellStart"/>
        <w:r>
          <w:rPr>
            <w:rStyle w:val="Hyperlink"/>
          </w:rPr>
          <w:t>privind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  <w:proofErr w:type="gramEnd"/>
    </w:p>
    <w:p w:rsidR="002F459C" w:rsidRDefault="002F459C" w:rsidP="002F459C">
      <w:pPr>
        <w:pStyle w:val="spar"/>
        <w:jc w:val="center"/>
      </w:pPr>
    </w:p>
    <w:p w:rsidR="002F459C" w:rsidRDefault="002F459C" w:rsidP="002F459C">
      <w:pPr>
        <w:pStyle w:val="spar"/>
        <w:jc w:val="center"/>
      </w:pPr>
      <w:r>
        <w:t>Preemptor/</w:t>
      </w:r>
      <w:proofErr w:type="spellStart"/>
      <w:r>
        <w:t>Împuternicit</w:t>
      </w:r>
      <w:proofErr w:type="spellEnd"/>
      <w:r>
        <w:t>,</w:t>
      </w:r>
    </w:p>
    <w:p w:rsidR="002F459C" w:rsidRDefault="002F459C" w:rsidP="002F459C">
      <w:pPr>
        <w:pStyle w:val="spar"/>
        <w:jc w:val="center"/>
      </w:pPr>
      <w:r>
        <w:t>..........................................................</w:t>
      </w:r>
    </w:p>
    <w:p w:rsidR="002F459C" w:rsidRDefault="002F459C" w:rsidP="002F459C">
      <w:pPr>
        <w:pStyle w:val="spar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>)</w:t>
      </w:r>
    </w:p>
    <w:p w:rsidR="002F459C" w:rsidRDefault="002F459C" w:rsidP="002F459C">
      <w:pPr>
        <w:pStyle w:val="spar"/>
        <w:jc w:val="center"/>
      </w:pPr>
      <w:proofErr w:type="spellStart"/>
      <w:r>
        <w:t>Semnătura</w:t>
      </w:r>
      <w:proofErr w:type="spellEnd"/>
    </w:p>
    <w:p w:rsidR="002F459C" w:rsidRDefault="002F459C" w:rsidP="002F459C">
      <w:pPr>
        <w:pStyle w:val="spar"/>
        <w:jc w:val="center"/>
      </w:pPr>
      <w:r>
        <w:t>......................................</w:t>
      </w:r>
    </w:p>
    <w:p w:rsidR="002F459C" w:rsidRDefault="002F459C" w:rsidP="002F459C">
      <w:pPr>
        <w:pStyle w:val="spar"/>
      </w:pPr>
      <w:proofErr w:type="gramStart"/>
      <w:r>
        <w:lastRenderedPageBreak/>
        <w:t>Data ...............................</w:t>
      </w:r>
      <w:proofErr w:type="gramEnd"/>
    </w:p>
    <w:p w:rsidR="002F459C" w:rsidRDefault="002F459C" w:rsidP="002F459C">
      <w:pPr>
        <w:pStyle w:val="spar"/>
      </w:pPr>
    </w:p>
    <w:p w:rsidR="002F459C" w:rsidRDefault="002F459C" w:rsidP="002F459C">
      <w:pPr>
        <w:pStyle w:val="spar"/>
        <w:jc w:val="both"/>
      </w:pPr>
      <w:r>
        <w:t>NOTE:</w:t>
      </w:r>
    </w:p>
    <w:p w:rsidR="002F459C" w:rsidRDefault="002F459C" w:rsidP="002F459C">
      <w:pPr>
        <w:jc w:val="both"/>
      </w:pPr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(*)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obligatoriu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completat</w:t>
      </w:r>
      <w:proofErr w:type="spellEnd"/>
      <w:r>
        <w:rPr>
          <w:rStyle w:val="slinbdy"/>
        </w:rPr>
        <w:t>.</w:t>
      </w:r>
    </w:p>
    <w:p w:rsidR="002F459C" w:rsidRDefault="002F459C" w:rsidP="002F459C">
      <w:pPr>
        <w:jc w:val="both"/>
      </w:pPr>
      <w:r>
        <w:rPr>
          <w:b/>
          <w:bCs/>
          <w:color w:val="8B0000"/>
        </w:rPr>
        <w:t>– </w:t>
      </w:r>
      <w:r>
        <w:rPr>
          <w:rStyle w:val="slinbdy"/>
        </w:rPr>
        <w:t xml:space="preserve">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cu </w:t>
      </w:r>
      <w:proofErr w:type="spellStart"/>
      <w:r>
        <w:rPr>
          <w:rStyle w:val="slinbdy"/>
        </w:rPr>
        <w:t>denumirea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formei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organizare</w:t>
      </w:r>
      <w:proofErr w:type="spellEnd"/>
      <w:r>
        <w:rPr>
          <w:rStyle w:val="slinbdy"/>
        </w:rPr>
        <w:t xml:space="preserve">, conform </w:t>
      </w:r>
      <w:proofErr w:type="spellStart"/>
      <w:r>
        <w:rPr>
          <w:rStyle w:val="slinbdy"/>
        </w:rPr>
        <w:t>reglementărilor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legale</w:t>
      </w:r>
      <w:proofErr w:type="spellEnd"/>
      <w:r>
        <w:rPr>
          <w:rStyle w:val="slinbdy"/>
        </w:rPr>
        <w:t xml:space="preserve">: </w:t>
      </w:r>
      <w:proofErr w:type="spellStart"/>
      <w:r>
        <w:rPr>
          <w:rStyle w:val="slinbdy"/>
        </w:rPr>
        <w:t>societate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comercială</w:t>
      </w:r>
      <w:proofErr w:type="spellEnd"/>
      <w:r>
        <w:rPr>
          <w:rStyle w:val="slinbdy"/>
        </w:rPr>
        <w:t xml:space="preserve"> (S.R.L., S.A., S.N.C., S.C.S., </w:t>
      </w:r>
      <w:proofErr w:type="gramStart"/>
      <w:r>
        <w:rPr>
          <w:rStyle w:val="slinbdy"/>
        </w:rPr>
        <w:t>S.C.A</w:t>
      </w:r>
      <w:proofErr w:type="gramEnd"/>
      <w:r>
        <w:rPr>
          <w:rStyle w:val="slinbdy"/>
        </w:rPr>
        <w:t>.)/</w:t>
      </w:r>
      <w:proofErr w:type="spellStart"/>
      <w:r>
        <w:rPr>
          <w:rStyle w:val="slinbdy"/>
        </w:rPr>
        <w:t>companie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naţională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societate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naţională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regie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autonomă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cooperativă</w:t>
      </w:r>
      <w:proofErr w:type="spellEnd"/>
      <w:r>
        <w:rPr>
          <w:rStyle w:val="slinbdy"/>
        </w:rPr>
        <w:t xml:space="preserve"> de credit/</w:t>
      </w:r>
      <w:proofErr w:type="spellStart"/>
      <w:r>
        <w:rPr>
          <w:rStyle w:val="slinbdy"/>
        </w:rPr>
        <w:t>casă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centrală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societate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cooperativă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cooperativă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agricolă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institut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naţional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cercetare-dezvoltare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grup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interes</w:t>
      </w:r>
      <w:proofErr w:type="spellEnd"/>
      <w:r>
        <w:rPr>
          <w:rStyle w:val="slinbdy"/>
        </w:rPr>
        <w:t xml:space="preserve"> economic (</w:t>
      </w:r>
      <w:proofErr w:type="spellStart"/>
      <w:r>
        <w:rPr>
          <w:rStyle w:val="slinbdy"/>
        </w:rPr>
        <w:t>comerciant</w:t>
      </w:r>
      <w:proofErr w:type="spellEnd"/>
      <w:r>
        <w:rPr>
          <w:rStyle w:val="slinbdy"/>
        </w:rPr>
        <w:t xml:space="preserve">, </w:t>
      </w:r>
      <w:proofErr w:type="spellStart"/>
      <w:r>
        <w:rPr>
          <w:rStyle w:val="slinbdy"/>
        </w:rPr>
        <w:t>necomerciant</w:t>
      </w:r>
      <w:proofErr w:type="spellEnd"/>
      <w:r>
        <w:rPr>
          <w:rStyle w:val="slinbdy"/>
        </w:rPr>
        <w:t>)/</w:t>
      </w:r>
      <w:proofErr w:type="spellStart"/>
      <w:r>
        <w:rPr>
          <w:rStyle w:val="slinbdy"/>
        </w:rPr>
        <w:t>grup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european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interes</w:t>
      </w:r>
      <w:proofErr w:type="spellEnd"/>
      <w:r>
        <w:rPr>
          <w:rStyle w:val="slinbdy"/>
        </w:rPr>
        <w:t xml:space="preserve"> economic (</w:t>
      </w:r>
      <w:proofErr w:type="spellStart"/>
      <w:r>
        <w:rPr>
          <w:rStyle w:val="slinbdy"/>
        </w:rPr>
        <w:t>comerciant</w:t>
      </w:r>
      <w:proofErr w:type="spellEnd"/>
      <w:r>
        <w:rPr>
          <w:rStyle w:val="slinbdy"/>
        </w:rPr>
        <w:t xml:space="preserve">, </w:t>
      </w:r>
      <w:proofErr w:type="spellStart"/>
      <w:r>
        <w:rPr>
          <w:rStyle w:val="slinbdy"/>
        </w:rPr>
        <w:t>necomerciant</w:t>
      </w:r>
      <w:proofErr w:type="spellEnd"/>
      <w:r>
        <w:rPr>
          <w:rStyle w:val="slinbdy"/>
        </w:rPr>
        <w:t>)/</w:t>
      </w:r>
      <w:proofErr w:type="spellStart"/>
      <w:r>
        <w:rPr>
          <w:rStyle w:val="slinbdy"/>
        </w:rPr>
        <w:t>societate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europeană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societate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cooperativă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europeană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sucursală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persoană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fizică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autorizată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întreprinzător</w:t>
      </w:r>
      <w:proofErr w:type="spellEnd"/>
      <w:r>
        <w:rPr>
          <w:rStyle w:val="slinbdy"/>
        </w:rPr>
        <w:t xml:space="preserve"> titular al </w:t>
      </w:r>
      <w:proofErr w:type="spellStart"/>
      <w:r>
        <w:rPr>
          <w:rStyle w:val="slinbdy"/>
        </w:rPr>
        <w:t>întreprinderii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individuale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reprezentant</w:t>
      </w:r>
      <w:proofErr w:type="spellEnd"/>
      <w:r>
        <w:rPr>
          <w:rStyle w:val="slinbdy"/>
        </w:rPr>
        <w:t xml:space="preserve"> al </w:t>
      </w:r>
      <w:proofErr w:type="spellStart"/>
      <w:r>
        <w:rPr>
          <w:rStyle w:val="slinbdy"/>
        </w:rPr>
        <w:t>întreprinderii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familiale</w:t>
      </w:r>
      <w:proofErr w:type="spellEnd"/>
      <w:r>
        <w:rPr>
          <w:rStyle w:val="slinbdy"/>
        </w:rPr>
        <w:t>/</w:t>
      </w:r>
      <w:proofErr w:type="spellStart"/>
      <w:r>
        <w:rPr>
          <w:rStyle w:val="slinbdy"/>
        </w:rPr>
        <w:t>membru</w:t>
      </w:r>
      <w:proofErr w:type="spellEnd"/>
      <w:r>
        <w:rPr>
          <w:rStyle w:val="slinbdy"/>
        </w:rPr>
        <w:t xml:space="preserve"> al </w:t>
      </w:r>
      <w:proofErr w:type="spellStart"/>
      <w:r>
        <w:rPr>
          <w:rStyle w:val="slinbdy"/>
        </w:rPr>
        <w:t>întreprinderii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familiale</w:t>
      </w:r>
      <w:proofErr w:type="spellEnd"/>
      <w:r>
        <w:rPr>
          <w:rStyle w:val="slinbdy"/>
        </w:rPr>
        <w:t>.</w:t>
      </w:r>
    </w:p>
    <w:p w:rsidR="0043691D" w:rsidRPr="002F459C" w:rsidRDefault="0043691D" w:rsidP="002F459C">
      <w:pPr>
        <w:jc w:val="both"/>
      </w:pPr>
      <w:bookmarkStart w:id="0" w:name="_GoBack"/>
      <w:bookmarkEnd w:id="0"/>
    </w:p>
    <w:sectPr w:rsidR="0043691D" w:rsidRPr="002F459C">
      <w:footerReference w:type="default" r:id="rId10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B7" w:rsidRDefault="006C5EB7" w:rsidP="006772DD">
      <w:r>
        <w:separator/>
      </w:r>
    </w:p>
  </w:endnote>
  <w:endnote w:type="continuationSeparator" w:id="0">
    <w:p w:rsidR="006C5EB7" w:rsidRDefault="006C5EB7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D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B7" w:rsidRDefault="006C5EB7" w:rsidP="006772DD">
      <w:r>
        <w:separator/>
      </w:r>
    </w:p>
  </w:footnote>
  <w:footnote w:type="continuationSeparator" w:id="0">
    <w:p w:rsidR="006C5EB7" w:rsidRDefault="006C5EB7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452"/>
    <w:multiLevelType w:val="hybridMultilevel"/>
    <w:tmpl w:val="101ECBFE"/>
    <w:lvl w:ilvl="0" w:tplc="0958F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2691B"/>
    <w:multiLevelType w:val="hybridMultilevel"/>
    <w:tmpl w:val="EFC03484"/>
    <w:lvl w:ilvl="0" w:tplc="2BB4F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054938"/>
    <w:rsid w:val="000F4013"/>
    <w:rsid w:val="001A1584"/>
    <w:rsid w:val="002119DB"/>
    <w:rsid w:val="00243EAD"/>
    <w:rsid w:val="002F459C"/>
    <w:rsid w:val="00310A40"/>
    <w:rsid w:val="00312B8E"/>
    <w:rsid w:val="003967EE"/>
    <w:rsid w:val="00417198"/>
    <w:rsid w:val="00417D47"/>
    <w:rsid w:val="00424327"/>
    <w:rsid w:val="0043361C"/>
    <w:rsid w:val="00434091"/>
    <w:rsid w:val="0043691D"/>
    <w:rsid w:val="004C55B4"/>
    <w:rsid w:val="004F16D8"/>
    <w:rsid w:val="00620D64"/>
    <w:rsid w:val="006661E6"/>
    <w:rsid w:val="006772DD"/>
    <w:rsid w:val="006C23F6"/>
    <w:rsid w:val="006C5EB7"/>
    <w:rsid w:val="006E79B1"/>
    <w:rsid w:val="007401FF"/>
    <w:rsid w:val="00740752"/>
    <w:rsid w:val="007D1D2E"/>
    <w:rsid w:val="008F4EB7"/>
    <w:rsid w:val="009C083C"/>
    <w:rsid w:val="00A07445"/>
    <w:rsid w:val="00A4655E"/>
    <w:rsid w:val="00AA03FD"/>
    <w:rsid w:val="00AC2354"/>
    <w:rsid w:val="00AD0337"/>
    <w:rsid w:val="00AF33E4"/>
    <w:rsid w:val="00B16C48"/>
    <w:rsid w:val="00C45FAE"/>
    <w:rsid w:val="00CA156A"/>
    <w:rsid w:val="00CB5084"/>
    <w:rsid w:val="00CC11C6"/>
    <w:rsid w:val="00DB2DE4"/>
    <w:rsid w:val="00E05A3A"/>
    <w:rsid w:val="00E85A83"/>
    <w:rsid w:val="00EB1325"/>
    <w:rsid w:val="00FC19F7"/>
    <w:rsid w:val="00FD0EB7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eurolegis/ro/index/act/610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/eurolegis/ro/index/act/61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39</cp:revision>
  <cp:lastPrinted>2021-09-28T06:12:00Z</cp:lastPrinted>
  <dcterms:created xsi:type="dcterms:W3CDTF">2021-02-09T08:51:00Z</dcterms:created>
  <dcterms:modified xsi:type="dcterms:W3CDTF">2022-11-02T10:46:00Z</dcterms:modified>
</cp:coreProperties>
</file>